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D" w:rsidRPr="0042244D" w:rsidRDefault="0042244D" w:rsidP="00422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4D">
        <w:rPr>
          <w:rFonts w:ascii="Times New Roman" w:hAnsi="Times New Roman" w:cs="Times New Roman"/>
          <w:b/>
          <w:sz w:val="24"/>
          <w:szCs w:val="24"/>
        </w:rPr>
        <w:t>БАЗА ПИТАЊА ЗА ПРОВЕРУ ПОСЕБНИХ ФУНЦИОНАЛНИХ КОМПЕТЕНЦИЈА ЗА РАДНО МЕСТО СЕКРЕТАР СУДА</w:t>
      </w:r>
    </w:p>
    <w:p w:rsidR="0042244D" w:rsidRDefault="0042244D" w:rsidP="0042244D"/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>
        <w:t>1.</w:t>
      </w:r>
      <w:r>
        <w:tab/>
      </w:r>
      <w:r w:rsidRPr="0042244D">
        <w:rPr>
          <w:rFonts w:ascii="Times New Roman" w:hAnsi="Times New Roman" w:cs="Times New Roman"/>
          <w:sz w:val="24"/>
          <w:szCs w:val="24"/>
        </w:rPr>
        <w:t>Која лица су државни службеници у суду?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2.</w:t>
      </w:r>
      <w:r w:rsidRPr="0042244D">
        <w:rPr>
          <w:rFonts w:ascii="Times New Roman" w:hAnsi="Times New Roman" w:cs="Times New Roman"/>
          <w:sz w:val="24"/>
          <w:szCs w:val="24"/>
        </w:rPr>
        <w:tab/>
        <w:t>Шта може учинити државни службеник ако сматра да му није пружена потребна заштита његове безбедности на раду?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3.</w:t>
      </w:r>
      <w:r w:rsidRPr="0042244D">
        <w:rPr>
          <w:rFonts w:ascii="Times New Roman" w:hAnsi="Times New Roman" w:cs="Times New Roman"/>
          <w:sz w:val="24"/>
          <w:szCs w:val="24"/>
        </w:rPr>
        <w:tab/>
        <w:t>На који начин напредује државни службеник?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4.</w:t>
      </w:r>
      <w:r w:rsidRPr="0042244D">
        <w:rPr>
          <w:rFonts w:ascii="Times New Roman" w:hAnsi="Times New Roman" w:cs="Times New Roman"/>
          <w:sz w:val="24"/>
          <w:szCs w:val="24"/>
        </w:rPr>
        <w:tab/>
        <w:t>У којим ситуацијама је државни службеник дужан да одбије извршење налога 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5.</w:t>
      </w:r>
      <w:r w:rsidRPr="0042244D">
        <w:rPr>
          <w:rFonts w:ascii="Times New Roman" w:hAnsi="Times New Roman" w:cs="Times New Roman"/>
          <w:sz w:val="24"/>
          <w:szCs w:val="24"/>
        </w:rPr>
        <w:tab/>
        <w:t>Колико најдуже може трајати привремени премештај државног службеника на друго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одговарајуће радно место у истом органу?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5.</w:t>
      </w:r>
      <w:r w:rsidRPr="0042244D">
        <w:rPr>
          <w:rFonts w:ascii="Times New Roman" w:hAnsi="Times New Roman" w:cs="Times New Roman"/>
          <w:sz w:val="24"/>
          <w:szCs w:val="24"/>
        </w:rPr>
        <w:tab/>
        <w:t>У којим случајевима је државни службени дужан да ради на радном месту нижем од свог, а по писменом налогу претпостављеном?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6.</w:t>
      </w:r>
      <w:r w:rsidRPr="0042244D">
        <w:rPr>
          <w:rFonts w:ascii="Times New Roman" w:hAnsi="Times New Roman" w:cs="Times New Roman"/>
          <w:sz w:val="24"/>
          <w:szCs w:val="24"/>
        </w:rPr>
        <w:tab/>
        <w:t>Ко покреће, води и доноси одлуку у дисциплинском поступку против државног службеника на извршилачком радном месту, ако у органу није образована дисциплинска комисија?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7.</w:t>
      </w:r>
      <w:r w:rsidRPr="0042244D">
        <w:rPr>
          <w:rFonts w:ascii="Times New Roman" w:hAnsi="Times New Roman" w:cs="Times New Roman"/>
          <w:sz w:val="24"/>
          <w:szCs w:val="24"/>
        </w:rPr>
        <w:tab/>
        <w:t>Ко ће одговарати за штету, ако државни службеник на раду или у вези с радом проузрокује штету трећем лицу својим незаконитим или неправилним радом?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8.</w:t>
      </w:r>
      <w:r w:rsidRPr="0042244D">
        <w:rPr>
          <w:rFonts w:ascii="Times New Roman" w:hAnsi="Times New Roman" w:cs="Times New Roman"/>
          <w:sz w:val="24"/>
          <w:szCs w:val="24"/>
        </w:rPr>
        <w:tab/>
        <w:t>Под којим условом се државни службеник може ослободити од одговорности за штету коју је проузорковао извршењем налога претпостављеног?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10.</w:t>
      </w:r>
      <w:r w:rsidRPr="0042244D">
        <w:rPr>
          <w:rFonts w:ascii="Times New Roman" w:hAnsi="Times New Roman" w:cs="Times New Roman"/>
          <w:sz w:val="24"/>
          <w:szCs w:val="24"/>
        </w:rPr>
        <w:tab/>
        <w:t>На који начин намештеник заснива радни однос у државном органу?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9.</w:t>
      </w:r>
      <w:r w:rsidRPr="0042244D">
        <w:rPr>
          <w:rFonts w:ascii="Times New Roman" w:hAnsi="Times New Roman" w:cs="Times New Roman"/>
          <w:sz w:val="24"/>
          <w:szCs w:val="24"/>
        </w:rPr>
        <w:tab/>
        <w:t>Шта садржи право странке на разгледање списа у току управног поступка?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10.</w:t>
      </w:r>
      <w:r w:rsidRPr="0042244D">
        <w:rPr>
          <w:rFonts w:ascii="Times New Roman" w:hAnsi="Times New Roman" w:cs="Times New Roman"/>
          <w:sz w:val="24"/>
          <w:szCs w:val="24"/>
        </w:rPr>
        <w:tab/>
        <w:t>На који се начин може извршити достављање у управном поступку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11.</w:t>
      </w:r>
      <w:r w:rsidRPr="0042244D">
        <w:rPr>
          <w:rFonts w:ascii="Times New Roman" w:hAnsi="Times New Roman" w:cs="Times New Roman"/>
          <w:sz w:val="24"/>
          <w:szCs w:val="24"/>
        </w:rPr>
        <w:tab/>
        <w:t>Ко сноси трошкове управног поступка покренутог по службеној дужности и повољно окончаног по странку?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12.</w:t>
      </w:r>
      <w:r w:rsidRPr="0042244D">
        <w:rPr>
          <w:rFonts w:ascii="Times New Roman" w:hAnsi="Times New Roman" w:cs="Times New Roman"/>
          <w:sz w:val="24"/>
          <w:szCs w:val="24"/>
        </w:rPr>
        <w:tab/>
        <w:t>Под којим условима странка може бити ослобођена од плаћања трошкова управног поступка?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13.</w:t>
      </w:r>
      <w:r w:rsidRPr="0042244D">
        <w:rPr>
          <w:rFonts w:ascii="Times New Roman" w:hAnsi="Times New Roman" w:cs="Times New Roman"/>
          <w:sz w:val="24"/>
          <w:szCs w:val="24"/>
        </w:rPr>
        <w:tab/>
        <w:t>15 . Ко руководи судском управом?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14.</w:t>
      </w:r>
      <w:r w:rsidRPr="0042244D">
        <w:rPr>
          <w:rFonts w:ascii="Times New Roman" w:hAnsi="Times New Roman" w:cs="Times New Roman"/>
          <w:sz w:val="24"/>
          <w:szCs w:val="24"/>
        </w:rPr>
        <w:tab/>
        <w:t>Коме странка или други учесник у поступку подносе притужбу и у ком року се по притужби мора поступити?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15.</w:t>
      </w:r>
      <w:r w:rsidRPr="0042244D">
        <w:rPr>
          <w:rFonts w:ascii="Times New Roman" w:hAnsi="Times New Roman" w:cs="Times New Roman"/>
          <w:sz w:val="24"/>
          <w:szCs w:val="24"/>
        </w:rPr>
        <w:tab/>
        <w:t>Ко председнику суда помаже у обављању послова судске управе којима се доприноси остваривању функције председника суда, у складу са законом Судским пословником и Актом о унутрашњој организацији и систематизацији радних места у суду?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42244D">
        <w:rPr>
          <w:rFonts w:ascii="Times New Roman" w:hAnsi="Times New Roman" w:cs="Times New Roman"/>
          <w:sz w:val="24"/>
          <w:szCs w:val="24"/>
        </w:rPr>
        <w:tab/>
        <w:t>Где се обављају административни и технички послови у суду?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2244D">
        <w:rPr>
          <w:rFonts w:ascii="Times New Roman" w:hAnsi="Times New Roman" w:cs="Times New Roman"/>
          <w:sz w:val="24"/>
          <w:szCs w:val="24"/>
        </w:rPr>
        <w:t>17.</w:t>
      </w:r>
      <w:r w:rsidRPr="0042244D">
        <w:rPr>
          <w:rFonts w:ascii="Times New Roman" w:hAnsi="Times New Roman" w:cs="Times New Roman"/>
          <w:sz w:val="24"/>
          <w:szCs w:val="24"/>
        </w:rPr>
        <w:tab/>
        <w:t>Ко сазива Седницу свих судија?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18.</w:t>
      </w:r>
      <w:r w:rsidRPr="0042244D">
        <w:rPr>
          <w:rFonts w:ascii="Times New Roman" w:hAnsi="Times New Roman" w:cs="Times New Roman"/>
          <w:sz w:val="24"/>
          <w:szCs w:val="24"/>
        </w:rPr>
        <w:tab/>
        <w:t>Који су редовни извештаји о раду суда?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2244D">
        <w:rPr>
          <w:rFonts w:ascii="Times New Roman" w:hAnsi="Times New Roman" w:cs="Times New Roman"/>
          <w:sz w:val="24"/>
          <w:szCs w:val="24"/>
        </w:rPr>
        <w:t>19.</w:t>
      </w:r>
      <w:r w:rsidRPr="0042244D">
        <w:rPr>
          <w:rFonts w:ascii="Times New Roman" w:hAnsi="Times New Roman" w:cs="Times New Roman"/>
          <w:sz w:val="24"/>
          <w:szCs w:val="24"/>
        </w:rPr>
        <w:tab/>
        <w:t>Коме се достављају редовни извештаји о раду суда?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20.</w:t>
      </w:r>
      <w:r w:rsidRPr="0042244D">
        <w:rPr>
          <w:rFonts w:ascii="Times New Roman" w:hAnsi="Times New Roman" w:cs="Times New Roman"/>
          <w:sz w:val="24"/>
          <w:szCs w:val="24"/>
        </w:rPr>
        <w:tab/>
        <w:t>До када се најкасније Годишњи распоред послова за наредну годину саопштава на седници свих судија?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21.</w:t>
      </w:r>
      <w:r w:rsidRPr="0042244D">
        <w:rPr>
          <w:rFonts w:ascii="Times New Roman" w:hAnsi="Times New Roman" w:cs="Times New Roman"/>
          <w:sz w:val="24"/>
          <w:szCs w:val="24"/>
        </w:rPr>
        <w:tab/>
        <w:t>Чије писано одобрење је потребно за фотографисање, аудио и видео снимање у згради суда?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2244D">
        <w:rPr>
          <w:rFonts w:ascii="Times New Roman" w:hAnsi="Times New Roman" w:cs="Times New Roman"/>
          <w:sz w:val="24"/>
          <w:szCs w:val="24"/>
        </w:rPr>
        <w:t>22.</w:t>
      </w:r>
      <w:r w:rsidRPr="0042244D">
        <w:rPr>
          <w:rFonts w:ascii="Times New Roman" w:hAnsi="Times New Roman" w:cs="Times New Roman"/>
          <w:sz w:val="24"/>
          <w:szCs w:val="24"/>
        </w:rPr>
        <w:tab/>
        <w:t>Ко по правноснажном окончању поступка даје дозволу за прегледање списа?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23.</w:t>
      </w:r>
      <w:r w:rsidRPr="0042244D">
        <w:rPr>
          <w:rFonts w:ascii="Times New Roman" w:hAnsi="Times New Roman" w:cs="Times New Roman"/>
          <w:sz w:val="24"/>
          <w:szCs w:val="24"/>
        </w:rPr>
        <w:tab/>
        <w:t>Где се на судском писмену ставља заглавље које садржи: грб Републике Србије, назив Република Србија, назив суда, ознаку и број предмета, датум и седиште суда?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2244D">
        <w:rPr>
          <w:rFonts w:ascii="Times New Roman" w:hAnsi="Times New Roman" w:cs="Times New Roman"/>
          <w:sz w:val="24"/>
          <w:szCs w:val="24"/>
        </w:rPr>
        <w:t>24.</w:t>
      </w:r>
      <w:r w:rsidRPr="0042244D">
        <w:rPr>
          <w:rFonts w:ascii="Times New Roman" w:hAnsi="Times New Roman" w:cs="Times New Roman"/>
          <w:sz w:val="24"/>
          <w:szCs w:val="24"/>
        </w:rPr>
        <w:tab/>
        <w:t>По којим прописима се архивирани предмети, уписници, именици и друге помоћне књиге чувају и издвајају?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25.</w:t>
      </w:r>
      <w:r w:rsidRPr="0042244D">
        <w:rPr>
          <w:rFonts w:ascii="Times New Roman" w:hAnsi="Times New Roman" w:cs="Times New Roman"/>
          <w:sz w:val="24"/>
          <w:szCs w:val="24"/>
        </w:rPr>
        <w:tab/>
        <w:t>Када се сређена и пописана архивска грађа предаје на чување надлежном архиву?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26.</w:t>
      </w:r>
      <w:r w:rsidRPr="0042244D">
        <w:rPr>
          <w:rFonts w:ascii="Times New Roman" w:hAnsi="Times New Roman" w:cs="Times New Roman"/>
          <w:sz w:val="24"/>
          <w:szCs w:val="24"/>
        </w:rPr>
        <w:tab/>
        <w:t>Који је општи рок за подношење тужбе у управном спору?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27.</w:t>
      </w:r>
      <w:r w:rsidRPr="0042244D">
        <w:rPr>
          <w:rFonts w:ascii="Times New Roman" w:hAnsi="Times New Roman" w:cs="Times New Roman"/>
          <w:sz w:val="24"/>
          <w:szCs w:val="24"/>
        </w:rPr>
        <w:tab/>
        <w:t>Ко је заинтересовано лице у спору?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28.</w:t>
      </w:r>
      <w:r w:rsidRPr="0042244D">
        <w:rPr>
          <w:rFonts w:ascii="Times New Roman" w:hAnsi="Times New Roman" w:cs="Times New Roman"/>
          <w:sz w:val="24"/>
          <w:szCs w:val="24"/>
        </w:rPr>
        <w:tab/>
        <w:t>У ком року суд одлучује решењем по захтев за одлагање извршења?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31.</w:t>
      </w:r>
      <w:r w:rsidRPr="0042244D">
        <w:rPr>
          <w:rFonts w:ascii="Times New Roman" w:hAnsi="Times New Roman" w:cs="Times New Roman"/>
          <w:sz w:val="24"/>
          <w:szCs w:val="24"/>
        </w:rPr>
        <w:tab/>
        <w:t>Којим правним средством се покреће понављање поступка окончаног правоснажном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пресудом или решењем?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29.</w:t>
      </w:r>
      <w:r w:rsidRPr="0042244D">
        <w:rPr>
          <w:rFonts w:ascii="Times New Roman" w:hAnsi="Times New Roman" w:cs="Times New Roman"/>
          <w:sz w:val="24"/>
          <w:szCs w:val="24"/>
        </w:rPr>
        <w:tab/>
        <w:t>Како се утврђује својство осигураника?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30.</w:t>
      </w:r>
      <w:r w:rsidRPr="0042244D">
        <w:rPr>
          <w:rFonts w:ascii="Times New Roman" w:hAnsi="Times New Roman" w:cs="Times New Roman"/>
          <w:sz w:val="24"/>
          <w:szCs w:val="24"/>
        </w:rPr>
        <w:tab/>
        <w:t>На основу чега се може утврдити својство осигураника (најраније од 01.01.1965. године)?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31.</w:t>
      </w:r>
      <w:r w:rsidRPr="0042244D">
        <w:rPr>
          <w:rFonts w:ascii="Times New Roman" w:hAnsi="Times New Roman" w:cs="Times New Roman"/>
          <w:sz w:val="24"/>
          <w:szCs w:val="24"/>
        </w:rPr>
        <w:tab/>
        <w:t>Шта садржи обавезно здравствено осигурање?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32.</w:t>
      </w:r>
      <w:r w:rsidRPr="0042244D">
        <w:rPr>
          <w:rFonts w:ascii="Times New Roman" w:hAnsi="Times New Roman" w:cs="Times New Roman"/>
          <w:sz w:val="24"/>
          <w:szCs w:val="24"/>
        </w:rPr>
        <w:tab/>
        <w:t>Шта води Централни регистар обавезног социјалног осигурања?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33.</w:t>
      </w:r>
      <w:r w:rsidRPr="0042244D">
        <w:rPr>
          <w:rFonts w:ascii="Times New Roman" w:hAnsi="Times New Roman" w:cs="Times New Roman"/>
          <w:sz w:val="24"/>
          <w:szCs w:val="24"/>
        </w:rPr>
        <w:tab/>
        <w:t>Са чим морају бити у складу потврђени међународни уговори?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34.</w:t>
      </w:r>
      <w:r w:rsidRPr="0042244D">
        <w:rPr>
          <w:rFonts w:ascii="Times New Roman" w:hAnsi="Times New Roman" w:cs="Times New Roman"/>
          <w:sz w:val="24"/>
          <w:szCs w:val="24"/>
        </w:rPr>
        <w:tab/>
        <w:t>На који начин постоји и користи се застава Републике Србије према Уставу РС?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35.</w:t>
      </w:r>
      <w:r w:rsidRPr="0042244D">
        <w:rPr>
          <w:rFonts w:ascii="Times New Roman" w:hAnsi="Times New Roman" w:cs="Times New Roman"/>
          <w:sz w:val="24"/>
          <w:szCs w:val="24"/>
        </w:rPr>
        <w:tab/>
        <w:t>Од чега се састоји плата државног службеника и намештеника?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36.</w:t>
      </w:r>
      <w:r w:rsidRPr="0042244D">
        <w:rPr>
          <w:rFonts w:ascii="Times New Roman" w:hAnsi="Times New Roman" w:cs="Times New Roman"/>
          <w:sz w:val="24"/>
          <w:szCs w:val="24"/>
        </w:rPr>
        <w:tab/>
        <w:t>Према којим прописима државни службеник остварује заштиту права на плату, накнаде и друга примања?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37.</w:t>
      </w:r>
      <w:r w:rsidRPr="0042244D">
        <w:rPr>
          <w:rFonts w:ascii="Times New Roman" w:hAnsi="Times New Roman" w:cs="Times New Roman"/>
          <w:sz w:val="24"/>
          <w:szCs w:val="24"/>
        </w:rPr>
        <w:tab/>
        <w:t>Коме председник суда може поверити поједине послове судске управе?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38.</w:t>
      </w:r>
      <w:r w:rsidRPr="0042244D">
        <w:rPr>
          <w:rFonts w:ascii="Times New Roman" w:hAnsi="Times New Roman" w:cs="Times New Roman"/>
          <w:sz w:val="24"/>
          <w:szCs w:val="24"/>
        </w:rPr>
        <w:tab/>
        <w:t>Када се сматра да подносилац притужбе злоупотребљава право на притужбу?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lastRenderedPageBreak/>
        <w:t>42.</w:t>
      </w:r>
      <w:r w:rsidRPr="0042244D">
        <w:rPr>
          <w:rFonts w:ascii="Times New Roman" w:hAnsi="Times New Roman" w:cs="Times New Roman"/>
          <w:sz w:val="24"/>
          <w:szCs w:val="24"/>
        </w:rPr>
        <w:tab/>
        <w:t>Коме председник суда може поверити организационо-техничке послове, ако суд нема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управитеља суда?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39.</w:t>
      </w:r>
      <w:r w:rsidRPr="0042244D">
        <w:rPr>
          <w:rFonts w:ascii="Times New Roman" w:hAnsi="Times New Roman" w:cs="Times New Roman"/>
          <w:sz w:val="24"/>
          <w:szCs w:val="24"/>
        </w:rPr>
        <w:tab/>
        <w:t>Ко води лични лист за сваког судију, судију поротника и запосленог у суду?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40.</w:t>
      </w:r>
      <w:r w:rsidRPr="0042244D">
        <w:rPr>
          <w:rFonts w:ascii="Times New Roman" w:hAnsi="Times New Roman" w:cs="Times New Roman"/>
          <w:sz w:val="24"/>
          <w:szCs w:val="24"/>
        </w:rPr>
        <w:tab/>
        <w:t>Када не може да се користи одмор у току дневног рада?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41.</w:t>
      </w:r>
      <w:r w:rsidRPr="0042244D">
        <w:rPr>
          <w:rFonts w:ascii="Times New Roman" w:hAnsi="Times New Roman" w:cs="Times New Roman"/>
          <w:sz w:val="24"/>
          <w:szCs w:val="24"/>
        </w:rPr>
        <w:tab/>
        <w:t>Колико најдуже може да траје пробни рад?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42.</w:t>
      </w:r>
      <w:r w:rsidRPr="0042244D">
        <w:rPr>
          <w:rFonts w:ascii="Times New Roman" w:hAnsi="Times New Roman" w:cs="Times New Roman"/>
          <w:sz w:val="24"/>
          <w:szCs w:val="24"/>
        </w:rPr>
        <w:tab/>
        <w:t xml:space="preserve">Шта се сматра радом ноћу? 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43.</w:t>
      </w:r>
      <w:r w:rsidRPr="0042244D">
        <w:rPr>
          <w:rFonts w:ascii="Times New Roman" w:hAnsi="Times New Roman" w:cs="Times New Roman"/>
          <w:sz w:val="24"/>
          <w:szCs w:val="24"/>
        </w:rPr>
        <w:tab/>
        <w:t>Да ли послодавац може да откаже уговор о раду ако запослени неоправдано одбије да обавља послове и извршава налоге послодавца у складу са Законом?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2244D">
        <w:rPr>
          <w:rFonts w:ascii="Times New Roman" w:hAnsi="Times New Roman" w:cs="Times New Roman"/>
          <w:sz w:val="24"/>
          <w:szCs w:val="24"/>
        </w:rPr>
        <w:t>44.</w:t>
      </w:r>
      <w:r w:rsidRPr="0042244D">
        <w:rPr>
          <w:rFonts w:ascii="Times New Roman" w:hAnsi="Times New Roman" w:cs="Times New Roman"/>
          <w:sz w:val="24"/>
          <w:szCs w:val="24"/>
        </w:rPr>
        <w:tab/>
        <w:t>Када се уговор о раду сматра закљученим?</w:t>
      </w:r>
    </w:p>
    <w:p w:rsidR="0042244D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45.</w:t>
      </w:r>
      <w:r w:rsidRPr="0042244D">
        <w:rPr>
          <w:rFonts w:ascii="Times New Roman" w:hAnsi="Times New Roman" w:cs="Times New Roman"/>
          <w:sz w:val="24"/>
          <w:szCs w:val="24"/>
        </w:rPr>
        <w:tab/>
        <w:t>Да ли се колективним уговором код послодавца могу утврдити мања права и неповољнији услови рада запосленом од права и услова утврђених општим, односно посебним колетивним уговорм који обавезује тог послодавца?</w:t>
      </w:r>
    </w:p>
    <w:p w:rsidR="007F4317" w:rsidRPr="0042244D" w:rsidRDefault="0042244D" w:rsidP="0042244D">
      <w:pPr>
        <w:rPr>
          <w:rFonts w:ascii="Times New Roman" w:hAnsi="Times New Roman" w:cs="Times New Roman"/>
          <w:sz w:val="24"/>
          <w:szCs w:val="24"/>
        </w:rPr>
      </w:pPr>
      <w:r w:rsidRPr="0042244D">
        <w:rPr>
          <w:rFonts w:ascii="Times New Roman" w:hAnsi="Times New Roman" w:cs="Times New Roman"/>
          <w:sz w:val="24"/>
          <w:szCs w:val="24"/>
        </w:rPr>
        <w:t>46.</w:t>
      </w:r>
      <w:r w:rsidRPr="0042244D">
        <w:rPr>
          <w:rFonts w:ascii="Times New Roman" w:hAnsi="Times New Roman" w:cs="Times New Roman"/>
          <w:sz w:val="24"/>
          <w:szCs w:val="24"/>
        </w:rPr>
        <w:tab/>
        <w:t>Када почиње да тече отказни рок?</w:t>
      </w:r>
    </w:p>
    <w:sectPr w:rsidR="007F4317" w:rsidRPr="0042244D" w:rsidSect="007F4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42244D"/>
    <w:rsid w:val="0042244D"/>
    <w:rsid w:val="007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Negić - IT</dc:creator>
  <cp:lastModifiedBy>Dušan Negić - IT</cp:lastModifiedBy>
  <cp:revision>1</cp:revision>
  <dcterms:created xsi:type="dcterms:W3CDTF">2024-12-20T13:39:00Z</dcterms:created>
  <dcterms:modified xsi:type="dcterms:W3CDTF">2024-12-20T13:42:00Z</dcterms:modified>
</cp:coreProperties>
</file>